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E0" w:rsidRDefault="005C1CE0" w:rsidP="005C1CE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ASIGNATURA</w:t>
      </w:r>
    </w:p>
    <w:p w:rsidR="005C1CE0" w:rsidRDefault="005C1CE0" w:rsidP="005C1CE0">
      <w:pPr>
        <w:pStyle w:val="Sinespaciado"/>
        <w:jc w:val="center"/>
        <w:rPr>
          <w:rFonts w:ascii="Arial" w:hAnsi="Arial" w:cs="Arial"/>
          <w:b/>
        </w:rPr>
      </w:pPr>
    </w:p>
    <w:p w:rsidR="005C1CE0" w:rsidRDefault="005C1CE0" w:rsidP="005C1CE0">
      <w:pPr>
        <w:pStyle w:val="Sinespaciado"/>
        <w:numPr>
          <w:ilvl w:val="0"/>
          <w:numId w:val="1"/>
        </w:numPr>
        <w:ind w:left="284" w:hanging="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</w:t>
      </w:r>
    </w:p>
    <w:p w:rsidR="005C1CE0" w:rsidRDefault="005C1CE0" w:rsidP="005C1CE0">
      <w:pPr>
        <w:pStyle w:val="Sinespaciado"/>
        <w:spacing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INSTITUCIÓN: </w:t>
      </w:r>
      <w:r>
        <w:rPr>
          <w:rFonts w:ascii="Arial" w:hAnsi="Arial" w:cs="Arial"/>
        </w:rPr>
        <w:t>Colegio Cristiano La Esperanza.</w:t>
      </w:r>
      <w:r>
        <w:rPr>
          <w:rFonts w:ascii="Arial" w:hAnsi="Arial" w:cs="Arial"/>
          <w:b/>
        </w:rPr>
        <w:t xml:space="preserve">         </w:t>
      </w:r>
    </w:p>
    <w:p w:rsidR="005C1CE0" w:rsidRDefault="005C1CE0" w:rsidP="005C1CE0">
      <w:pPr>
        <w:pStyle w:val="Sinespaciado"/>
        <w:spacing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AREA: </w:t>
      </w:r>
      <w:r>
        <w:rPr>
          <w:rFonts w:ascii="Arial" w:hAnsi="Arial" w:cs="Arial"/>
        </w:rPr>
        <w:t>Ciencias Naturales.</w:t>
      </w:r>
      <w:r>
        <w:rPr>
          <w:rFonts w:ascii="Arial" w:hAnsi="Arial" w:cs="Arial"/>
          <w:b/>
        </w:rPr>
        <w:t xml:space="preserve">                          ASIGNATURA: </w:t>
      </w:r>
      <w:r>
        <w:rPr>
          <w:rFonts w:ascii="Arial" w:hAnsi="Arial" w:cs="Arial"/>
        </w:rPr>
        <w:t>Física</w:t>
      </w:r>
    </w:p>
    <w:p w:rsidR="005C1CE0" w:rsidRDefault="005C1CE0" w:rsidP="005C1CE0">
      <w:pPr>
        <w:pStyle w:val="Sinespaciado"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GRADO: </w:t>
      </w:r>
      <w:r w:rsidR="00DC22B9">
        <w:rPr>
          <w:rFonts w:ascii="Arial" w:hAnsi="Arial" w:cs="Arial"/>
        </w:rPr>
        <w:t>Noveno (9</w:t>
      </w:r>
      <w:r>
        <w:rPr>
          <w:rFonts w:ascii="Arial" w:hAnsi="Arial" w:cs="Arial"/>
        </w:rPr>
        <w:t>°)</w:t>
      </w:r>
      <w:r>
        <w:rPr>
          <w:rFonts w:ascii="Arial" w:hAnsi="Arial" w:cs="Arial"/>
          <w:b/>
        </w:rPr>
        <w:t xml:space="preserve">                                      PROFESOR: </w:t>
      </w:r>
      <w:r>
        <w:rPr>
          <w:rFonts w:ascii="Arial" w:hAnsi="Arial" w:cs="Arial"/>
        </w:rPr>
        <w:t>Félix Ortiz Tamayo.</w:t>
      </w:r>
    </w:p>
    <w:p w:rsidR="005C1CE0" w:rsidRDefault="005C1CE0" w:rsidP="005C1CE0">
      <w:pPr>
        <w:pStyle w:val="Sinespaciad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AÑO LECTIVO: </w:t>
      </w:r>
      <w:r w:rsidR="0076596B">
        <w:rPr>
          <w:rFonts w:ascii="Arial" w:hAnsi="Arial" w:cs="Arial"/>
        </w:rPr>
        <w:t>2015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INTENSIDAD HORARIA: </w:t>
      </w:r>
      <w:r w:rsidR="0076596B">
        <w:rPr>
          <w:rFonts w:ascii="Arial" w:hAnsi="Arial" w:cs="Arial"/>
        </w:rPr>
        <w:t>8</w:t>
      </w:r>
      <w:r>
        <w:rPr>
          <w:rFonts w:ascii="Arial" w:hAnsi="Arial" w:cs="Arial"/>
        </w:rPr>
        <w:t>0 h/anuales</w:t>
      </w:r>
    </w:p>
    <w:p w:rsidR="005C1CE0" w:rsidRDefault="005C1CE0" w:rsidP="005C1C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76596B">
        <w:rPr>
          <w:rFonts w:ascii="Arial" w:hAnsi="Arial" w:cs="Arial"/>
        </w:rPr>
        <w:t xml:space="preserve">                               2</w:t>
      </w:r>
      <w:r>
        <w:rPr>
          <w:rFonts w:ascii="Arial" w:hAnsi="Arial" w:cs="Arial"/>
        </w:rPr>
        <w:t xml:space="preserve"> h/semana   </w:t>
      </w:r>
    </w:p>
    <w:p w:rsidR="005C1CE0" w:rsidRDefault="005C1CE0" w:rsidP="005C1CE0">
      <w:pPr>
        <w:pStyle w:val="Sinespaciado"/>
        <w:numPr>
          <w:ilvl w:val="0"/>
          <w:numId w:val="1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GENERALES DEL GRADO</w:t>
      </w:r>
    </w:p>
    <w:p w:rsidR="005C1CE0" w:rsidRDefault="005C1CE0" w:rsidP="005C1CE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</w:t>
      </w:r>
      <w:r w:rsidR="00672CAE">
        <w:rPr>
          <w:rFonts w:ascii="Arial" w:hAnsi="Arial" w:cs="Arial"/>
        </w:rPr>
        <w:t>el movimiento armónico simple como base geométrica para el estudio de las ondas</w:t>
      </w:r>
      <w:r w:rsidR="006532FB">
        <w:rPr>
          <w:rFonts w:ascii="Arial" w:hAnsi="Arial" w:cs="Arial"/>
        </w:rPr>
        <w:t>.</w:t>
      </w:r>
    </w:p>
    <w:p w:rsidR="006532FB" w:rsidRDefault="004D3D13" w:rsidP="005C1CE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Reconocer la naturaleza ondulatoria del sonido y los fenómenos acústicos en la vida cotidiana</w:t>
      </w:r>
    </w:p>
    <w:p w:rsidR="004D3D13" w:rsidRDefault="004D3D13" w:rsidP="005C1CE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el sonido como un fenómeno físico relacionado con la vida en general</w:t>
      </w:r>
    </w:p>
    <w:p w:rsidR="006532FB" w:rsidRDefault="004D3D13" w:rsidP="005C1CE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Reconocer la naturaleza ondulatoria de la luz y los fenómenos ópticos en la vida cotidiana</w:t>
      </w:r>
    </w:p>
    <w:p w:rsidR="004D3D13" w:rsidRDefault="004D3D13" w:rsidP="005C1CE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el fenómeno de reflexión de la luz como responsable de la visión y el funcionamiento de los espejos</w:t>
      </w:r>
    </w:p>
    <w:p w:rsidR="004D3D13" w:rsidRPr="000D25C1" w:rsidRDefault="000D25C1" w:rsidP="000D25C1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el fenómeno de refracción de la luz como responsable de las ilusiones ópticas y el funcionamiento de las lentes</w:t>
      </w:r>
    </w:p>
    <w:p w:rsidR="005C1CE0" w:rsidRDefault="005C1CE0" w:rsidP="005C1CE0">
      <w:pPr>
        <w:pStyle w:val="Sinespaciado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1CE0" w:rsidRPr="00A4066D" w:rsidRDefault="005C1CE0" w:rsidP="005C1CE0">
      <w:pPr>
        <w:pStyle w:val="Sinespaciado"/>
        <w:numPr>
          <w:ilvl w:val="0"/>
          <w:numId w:val="1"/>
        </w:numPr>
        <w:spacing w:line="276" w:lineRule="auto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ESTÁNDARES</w:t>
      </w:r>
    </w:p>
    <w:p w:rsidR="007954A2" w:rsidRPr="00DF5A1D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Registro mis observaciones y resultados utilizando esquemas, gráficos y tablas.</w:t>
      </w:r>
    </w:p>
    <w:p w:rsidR="007954A2" w:rsidRPr="00DF5A1D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Propongo y sustento respuestas a mis preguntas y las comparo con las de otros y con las de teorías científicas.</w:t>
      </w:r>
    </w:p>
    <w:p w:rsidR="007954A2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Comunico el proceso de indagación y los resultados, utilizando gráficas, tablas, ecuaciones aritméticas</w:t>
      </w:r>
      <w:r>
        <w:rPr>
          <w:rFonts w:ascii="Arial" w:hAnsi="Arial" w:cs="Arial"/>
          <w:lang w:eastAsia="es-CO"/>
        </w:rPr>
        <w:t xml:space="preserve"> </w:t>
      </w:r>
      <w:r w:rsidRPr="00DF5A1D">
        <w:rPr>
          <w:rFonts w:ascii="Arial" w:hAnsi="Arial" w:cs="Arial"/>
          <w:lang w:eastAsia="es-CO"/>
        </w:rPr>
        <w:t>y algebraicas.</w:t>
      </w:r>
    </w:p>
    <w:p w:rsidR="007954A2" w:rsidRPr="00DF5A1D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Explico el principio de conservación de la energía en ondas que cambian de medio de propagación.</w:t>
      </w:r>
    </w:p>
    <w:p w:rsidR="007954A2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Reconozco y diferencio modelos para explicar la naturaleza y el comportamiento de la luz.</w:t>
      </w:r>
    </w:p>
    <w:p w:rsidR="007954A2" w:rsidRPr="00DF5A1D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Establezco relaciones entre campo gravitacional y electrostático y entre campo eléctrico y magnético.</w:t>
      </w:r>
    </w:p>
    <w:p w:rsidR="007954A2" w:rsidRPr="002417F0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Relaciono voltaje y corriente con los diferentes elementos de un circuito eléctrico complejo y para todo el sistema.</w:t>
      </w:r>
    </w:p>
    <w:p w:rsidR="007954A2" w:rsidRDefault="007954A2" w:rsidP="00A41E8C">
      <w:pPr>
        <w:pStyle w:val="Sinespaciado"/>
        <w:numPr>
          <w:ilvl w:val="0"/>
          <w:numId w:val="13"/>
        </w:numPr>
        <w:ind w:left="567" w:hanging="283"/>
        <w:jc w:val="both"/>
        <w:rPr>
          <w:rFonts w:ascii="Arial" w:hAnsi="Arial" w:cs="Arial"/>
          <w:lang w:eastAsia="es-CO"/>
        </w:rPr>
      </w:pPr>
      <w:r w:rsidRPr="00DF5A1D">
        <w:rPr>
          <w:rFonts w:ascii="Arial" w:hAnsi="Arial" w:cs="Arial"/>
          <w:lang w:eastAsia="es-CO"/>
        </w:rPr>
        <w:t>Verifico la acción de fuerzas electrostáticas y magnéticas y explico su relación con la carga eléctrica.</w:t>
      </w:r>
    </w:p>
    <w:p w:rsidR="005A7C0E" w:rsidRDefault="005A7C0E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5A7C0E" w:rsidRDefault="005A7C0E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7954A2" w:rsidRDefault="007954A2" w:rsidP="005C1CE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1F1410"/>
          <w:lang w:eastAsia="es-CO"/>
        </w:rPr>
      </w:pPr>
    </w:p>
    <w:p w:rsidR="005C1CE0" w:rsidRDefault="005C1CE0" w:rsidP="005C1CE0">
      <w:pPr>
        <w:pStyle w:val="Sinespaciado"/>
        <w:numPr>
          <w:ilvl w:val="0"/>
          <w:numId w:val="1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BLOQUES TEMÁTICOS, </w:t>
      </w:r>
      <w:r w:rsidR="00312F37">
        <w:rPr>
          <w:rFonts w:ascii="Arial" w:hAnsi="Arial" w:cs="Arial"/>
          <w:b/>
        </w:rPr>
        <w:t>LOGROS E INDICADORES DE DESEMPEÑ</w:t>
      </w:r>
      <w:r>
        <w:rPr>
          <w:rFonts w:ascii="Arial" w:hAnsi="Arial" w:cs="Arial"/>
          <w:b/>
        </w:rPr>
        <w:t>O</w:t>
      </w:r>
    </w:p>
    <w:p w:rsidR="00F73E44" w:rsidRDefault="00F73E44" w:rsidP="00635F7B">
      <w:pPr>
        <w:pStyle w:val="Sinespaciado"/>
        <w:spacing w:line="276" w:lineRule="auto"/>
        <w:jc w:val="both"/>
        <w:rPr>
          <w:rFonts w:ascii="Arial" w:hAnsi="Arial" w:cs="Arial"/>
          <w:b/>
          <w:color w:val="C00000"/>
        </w:rPr>
      </w:pPr>
    </w:p>
    <w:p w:rsidR="00F73E44" w:rsidRPr="00312F37" w:rsidRDefault="005C1CE0" w:rsidP="00635F7B">
      <w:pPr>
        <w:pStyle w:val="Sinespaciado"/>
        <w:spacing w:line="276" w:lineRule="auto"/>
        <w:jc w:val="both"/>
        <w:rPr>
          <w:rFonts w:ascii="Berlin Sans FB Demi" w:hAnsi="Berlin Sans FB Demi" w:cs="Arial"/>
          <w:sz w:val="28"/>
          <w:szCs w:val="28"/>
        </w:rPr>
      </w:pPr>
      <w:r w:rsidRPr="00312F37">
        <w:rPr>
          <w:rFonts w:ascii="Berlin Sans FB Demi" w:hAnsi="Berlin Sans FB Demi" w:cs="Arial"/>
          <w:b/>
          <w:color w:val="C00000"/>
          <w:sz w:val="28"/>
          <w:szCs w:val="28"/>
        </w:rPr>
        <w:t>Primer período</w:t>
      </w:r>
      <w:r w:rsidR="00635F7B" w:rsidRPr="00312F37">
        <w:rPr>
          <w:rFonts w:ascii="Berlin Sans FB Demi" w:hAnsi="Berlin Sans FB Demi" w:cs="Arial"/>
          <w:sz w:val="28"/>
          <w:szCs w:val="28"/>
        </w:rPr>
        <w:t xml:space="preserve"> </w:t>
      </w:r>
    </w:p>
    <w:p w:rsidR="00635F7B" w:rsidRDefault="00635F7B" w:rsidP="00635F7B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PREGUNTA</w:t>
      </w:r>
      <w:r w:rsidR="00312F37">
        <w:rPr>
          <w:rFonts w:cs="Arial"/>
          <w:bCs w:val="0"/>
          <w:sz w:val="22"/>
          <w:szCs w:val="22"/>
        </w:rPr>
        <w:t>S</w:t>
      </w:r>
      <w:r>
        <w:rPr>
          <w:rFonts w:cs="Arial"/>
          <w:bCs w:val="0"/>
          <w:sz w:val="22"/>
          <w:szCs w:val="22"/>
        </w:rPr>
        <w:t xml:space="preserve"> PROBLEMATIZADORA</w:t>
      </w:r>
      <w:r w:rsidR="00312F37">
        <w:rPr>
          <w:rFonts w:cs="Arial"/>
          <w:bCs w:val="0"/>
          <w:sz w:val="22"/>
          <w:szCs w:val="22"/>
        </w:rPr>
        <w:t>S</w:t>
      </w:r>
    </w:p>
    <w:p w:rsidR="00635F7B" w:rsidRDefault="00312F37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312F37">
        <w:rPr>
          <w:rFonts w:ascii="Arial" w:hAnsi="Arial" w:cs="Arial"/>
        </w:rPr>
        <w:t>¿Cómo funcionan los lapiceros retráctiles?</w:t>
      </w:r>
    </w:p>
    <w:p w:rsidR="00312F37" w:rsidRDefault="00312F37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¿Cómo logró Galileo medir la gravedad a través de un péndulo?</w:t>
      </w:r>
    </w:p>
    <w:p w:rsidR="00312F37" w:rsidRDefault="00312F37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¿Has observado el movimiento del agua cuando dejamos caer una piedra en aguas tranquilas?</w:t>
      </w:r>
    </w:p>
    <w:p w:rsidR="00312F37" w:rsidRDefault="00312F37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al introducir una regla en un vaso trasparente con agua, esta parece partida?</w:t>
      </w:r>
    </w:p>
    <w:p w:rsidR="00312F37" w:rsidRDefault="00312F37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en los teatros cubren las paredes con cortinas?</w:t>
      </w:r>
    </w:p>
    <w:p w:rsidR="00312F37" w:rsidRPr="00312F37" w:rsidRDefault="00312F37" w:rsidP="00312F37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:rsidR="00635F7B" w:rsidRDefault="00635F7B" w:rsidP="00635F7B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BLOQUE TEMÁTICO 1: </w:t>
      </w:r>
      <w:r w:rsidR="00597692">
        <w:rPr>
          <w:rFonts w:ascii="Arial" w:hAnsi="Arial" w:cs="Arial"/>
        </w:rPr>
        <w:t>MOVIMIENTO ARMÓNICO SIMPLE</w:t>
      </w:r>
    </w:p>
    <w:p w:rsidR="00925347" w:rsidRDefault="00925347" w:rsidP="00A41E8C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25347">
        <w:rPr>
          <w:rFonts w:ascii="Arial" w:hAnsi="Arial" w:cs="Arial"/>
        </w:rPr>
        <w:t>Conceptos relacionados con el movimiento circular uniforme</w:t>
      </w:r>
    </w:p>
    <w:p w:rsidR="00925347" w:rsidRDefault="00FD3064" w:rsidP="00A41E8C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Periodo de una masa atada a un resorte</w:t>
      </w:r>
    </w:p>
    <w:p w:rsidR="00FD3064" w:rsidRPr="00FD3064" w:rsidRDefault="00FD3064" w:rsidP="00A41E8C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Periodo de un péndulo y leyes del péndulo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LOGROS ESPERADOS</w:t>
      </w:r>
    </w:p>
    <w:p w:rsidR="001B7067" w:rsidRPr="00365385" w:rsidRDefault="001B7067" w:rsidP="00A41E8C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Interiorizará el concepto de movimiento armónico simple e Identificará los términos asociados</w:t>
      </w:r>
    </w:p>
    <w:p w:rsidR="001B7067" w:rsidRPr="00365385" w:rsidRDefault="001B7067" w:rsidP="00A41E8C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del movimiento armónico simple en masas suspendidas en un resorte y los péndulos</w:t>
      </w:r>
    </w:p>
    <w:p w:rsidR="001B7067" w:rsidRPr="00365385" w:rsidRDefault="001B7067" w:rsidP="00A41E8C">
      <w:pPr>
        <w:pStyle w:val="Sinespaciado"/>
        <w:numPr>
          <w:ilvl w:val="0"/>
          <w:numId w:val="15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Planteará y resolverá problemas de masa suspendidas en un resorte que oscila con movimiento armónico simple</w:t>
      </w:r>
    </w:p>
    <w:p w:rsidR="00166658" w:rsidRPr="00166658" w:rsidRDefault="001B7067" w:rsidP="00A41E8C">
      <w:pPr>
        <w:pStyle w:val="Ttulo"/>
        <w:numPr>
          <w:ilvl w:val="0"/>
          <w:numId w:val="15"/>
        </w:numPr>
        <w:jc w:val="both"/>
        <w:rPr>
          <w:rFonts w:cs="Arial"/>
          <w:b w:val="0"/>
          <w:bCs w:val="0"/>
          <w:sz w:val="22"/>
          <w:szCs w:val="22"/>
        </w:rPr>
      </w:pPr>
      <w:r w:rsidRPr="00365385">
        <w:rPr>
          <w:rFonts w:cs="Arial"/>
          <w:b w:val="0"/>
          <w:sz w:val="22"/>
          <w:szCs w:val="22"/>
        </w:rPr>
        <w:t>Interiorizará las leyes que rigen el movimiento pendular y aplicará estas para plantear y resolver problemas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INDICADORES DE DESEMPEÑO</w:t>
      </w:r>
    </w:p>
    <w:p w:rsidR="001B7067" w:rsidRPr="00365385" w:rsidRDefault="001B7067" w:rsidP="00A41E8C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ejemplos las características del movimiento armónico simple</w:t>
      </w:r>
    </w:p>
    <w:p w:rsidR="001B7067" w:rsidRPr="00365385" w:rsidRDefault="001B7067" w:rsidP="00A41E8C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partir de una gráfica términos como oscilación, periodo, frecuencia, punto de equilibrio, puntos de retorno, elongación y amplitud.</w:t>
      </w:r>
    </w:p>
    <w:p w:rsidR="001B7067" w:rsidRPr="00365385" w:rsidRDefault="001B7067" w:rsidP="00A41E8C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Plantea y resuelve problemas relacionados  con el periodo de masas que oscilan suspendidas en un resorte y el movimiento pendular</w:t>
      </w:r>
    </w:p>
    <w:p w:rsidR="001B7067" w:rsidRPr="00365385" w:rsidRDefault="001B7067" w:rsidP="00A41E8C">
      <w:pPr>
        <w:pStyle w:val="Sinespaciado"/>
        <w:numPr>
          <w:ilvl w:val="0"/>
          <w:numId w:val="16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con ejemplos las leyes del movimiento pendular y las aplica para resolver problemas relacionados</w:t>
      </w:r>
    </w:p>
    <w:p w:rsidR="001B7067" w:rsidRPr="00365385" w:rsidRDefault="001B7067" w:rsidP="00A41E8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365385">
        <w:rPr>
          <w:rFonts w:ascii="Arial" w:hAnsi="Arial" w:cs="Arial"/>
        </w:rPr>
        <w:t>Responde preguntas contextualizadas con respecto al movimiento armónico simple</w:t>
      </w:r>
    </w:p>
    <w:p w:rsidR="00F73E44" w:rsidRDefault="00F73E44" w:rsidP="00F73E44">
      <w:pPr>
        <w:spacing w:after="0" w:line="240" w:lineRule="auto"/>
        <w:jc w:val="both"/>
        <w:rPr>
          <w:rFonts w:ascii="Arial" w:hAnsi="Arial" w:cs="Arial"/>
        </w:rPr>
      </w:pPr>
    </w:p>
    <w:p w:rsidR="00F73E44" w:rsidRDefault="00F73E44" w:rsidP="00F73E44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BLOQUE TEMÁTICO 2: </w:t>
      </w:r>
      <w:r w:rsidR="00597692">
        <w:rPr>
          <w:rFonts w:ascii="Arial" w:hAnsi="Arial" w:cs="Arial"/>
        </w:rPr>
        <w:t>LAS ONDAS Y LOS FENÓMENOS ONDULATORIOS</w:t>
      </w:r>
    </w:p>
    <w:p w:rsidR="00B23EAB" w:rsidRDefault="00FD3064" w:rsidP="00A41E8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Concepto de onda y sus características</w:t>
      </w:r>
    </w:p>
    <w:p w:rsidR="00FD3064" w:rsidRDefault="00FD3064" w:rsidP="00A41E8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Clasificación de las ondas</w:t>
      </w:r>
    </w:p>
    <w:p w:rsidR="00FD3064" w:rsidRDefault="00FD3064" w:rsidP="00A41E8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Velocidad de una onda</w:t>
      </w:r>
    </w:p>
    <w:p w:rsidR="003E0FD0" w:rsidRDefault="003E0FD0" w:rsidP="00A41E8C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fenómenos ondulatorios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LOGROS ESPERADOS</w:t>
      </w:r>
    </w:p>
    <w:p w:rsidR="00166658" w:rsidRPr="00365385" w:rsidRDefault="00166658" w:rsidP="00A41E8C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Interiorizará el concepto de onda y clasificará las ondas de diferentes maneras</w:t>
      </w:r>
    </w:p>
    <w:p w:rsidR="00166658" w:rsidRPr="00365385" w:rsidRDefault="00166658" w:rsidP="00A41E8C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Describirá cada uno de los términos asociados al movimiento ondulatorio</w:t>
      </w:r>
    </w:p>
    <w:p w:rsidR="00166658" w:rsidRPr="00365385" w:rsidRDefault="00166658" w:rsidP="00A41E8C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 la velocidad de propagación de una onda y determinará ecuaciones relacionadas</w:t>
      </w:r>
    </w:p>
    <w:p w:rsidR="00166658" w:rsidRPr="00365385" w:rsidRDefault="00166658" w:rsidP="00A41E8C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Determinará las características de cada uno de los fenómenos ondulatorios unidimensionales y bidimensionales </w:t>
      </w:r>
    </w:p>
    <w:p w:rsidR="00794819" w:rsidRDefault="00794819" w:rsidP="00794819">
      <w:pPr>
        <w:pStyle w:val="Ttulo"/>
        <w:ind w:left="720"/>
        <w:jc w:val="both"/>
        <w:rPr>
          <w:rFonts w:cs="Arial"/>
          <w:bCs w:val="0"/>
          <w:sz w:val="22"/>
          <w:szCs w:val="22"/>
        </w:rPr>
      </w:pP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INDICADORES DE DESEMPEÑO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con ejemplos el concepto de onda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Elabora un mapa conceptual para clasificar las ondas de acuerdo al medio de propagación, el número de oscilaciones y la dirección de la propagación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una grá</w:t>
      </w:r>
      <w:r w:rsidRPr="00365385">
        <w:rPr>
          <w:rFonts w:ascii="Arial" w:hAnsi="Arial" w:cs="Arial"/>
        </w:rPr>
        <w:t>fica, señala  los elementos de una onda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experiencias programadas las características de la velocidad de una onda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experiencias los fenómenos de reflexión, refracción, interferencia y polarización de ondas unidimensionales</w:t>
      </w:r>
    </w:p>
    <w:p w:rsidR="00166658" w:rsidRPr="00365385" w:rsidRDefault="00166658" w:rsidP="00A41E8C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 w:rsidRPr="00365385">
        <w:rPr>
          <w:rFonts w:ascii="Arial" w:hAnsi="Arial" w:cs="Arial"/>
        </w:rPr>
        <w:t>Responde preguntas contextualizadas con respecto al movimiento ondulatorio</w:t>
      </w:r>
    </w:p>
    <w:p w:rsidR="00794819" w:rsidRDefault="00794819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4819" w:rsidRDefault="00794819" w:rsidP="00794819">
      <w:pPr>
        <w:pStyle w:val="Sinespaciado"/>
        <w:spacing w:line="276" w:lineRule="auto"/>
        <w:jc w:val="both"/>
        <w:rPr>
          <w:rFonts w:ascii="Berlin Sans FB Demi" w:hAnsi="Berlin Sans FB Demi" w:cs="Arial"/>
          <w:color w:val="C00000"/>
          <w:sz w:val="28"/>
          <w:szCs w:val="28"/>
        </w:rPr>
      </w:pPr>
      <w:r w:rsidRPr="00794819">
        <w:rPr>
          <w:rFonts w:ascii="Berlin Sans FB Demi" w:hAnsi="Berlin Sans FB Demi" w:cs="Arial"/>
          <w:color w:val="C00000"/>
          <w:sz w:val="28"/>
          <w:szCs w:val="28"/>
        </w:rPr>
        <w:t>Segundo Periodo</w:t>
      </w:r>
    </w:p>
    <w:p w:rsidR="007954A2" w:rsidRDefault="007954A2" w:rsidP="007954A2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PREGUNTAS PROBLEMATIZADORAS</w:t>
      </w:r>
    </w:p>
    <w:p w:rsidR="007954A2" w:rsidRPr="007954A2" w:rsidRDefault="007954A2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954A2">
        <w:rPr>
          <w:rFonts w:ascii="Arial" w:hAnsi="Arial" w:cs="Arial"/>
        </w:rPr>
        <w:t xml:space="preserve">¿Cómo </w:t>
      </w:r>
      <w:r>
        <w:rPr>
          <w:rFonts w:ascii="Arial" w:hAnsi="Arial" w:cs="Arial"/>
        </w:rPr>
        <w:t>es posible diferenciar las voces de las personas o los sonidos de los objetos</w:t>
      </w:r>
      <w:r w:rsidRPr="007954A2">
        <w:rPr>
          <w:rFonts w:ascii="Arial" w:hAnsi="Arial" w:cs="Arial"/>
        </w:rPr>
        <w:t>?</w:t>
      </w:r>
    </w:p>
    <w:p w:rsidR="007954A2" w:rsidRPr="007954A2" w:rsidRDefault="007954A2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954A2">
        <w:rPr>
          <w:rFonts w:ascii="Arial" w:hAnsi="Arial" w:cs="Arial"/>
        </w:rPr>
        <w:t>¿Cómo se produce el eco?</w:t>
      </w:r>
    </w:p>
    <w:p w:rsidR="007954A2" w:rsidRPr="00E71A22" w:rsidRDefault="007954A2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71A22">
        <w:rPr>
          <w:rFonts w:ascii="Arial" w:hAnsi="Arial" w:cs="Arial"/>
        </w:rPr>
        <w:t>¿</w:t>
      </w:r>
      <w:r w:rsidR="00E71A22" w:rsidRPr="00E71A22">
        <w:rPr>
          <w:rFonts w:ascii="Arial" w:hAnsi="Arial" w:cs="Arial"/>
        </w:rPr>
        <w:t>Por qué los murciélagos se mueven de noche y no se chocan con los objetos</w:t>
      </w:r>
      <w:r w:rsidRPr="00E71A22">
        <w:rPr>
          <w:rFonts w:ascii="Arial" w:hAnsi="Arial" w:cs="Arial"/>
        </w:rPr>
        <w:t>?</w:t>
      </w:r>
    </w:p>
    <w:p w:rsidR="007954A2" w:rsidRPr="00E71A22" w:rsidRDefault="007954A2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71A22">
        <w:rPr>
          <w:rFonts w:ascii="Arial" w:hAnsi="Arial" w:cs="Arial"/>
        </w:rPr>
        <w:t>¿</w:t>
      </w:r>
      <w:r w:rsidR="00E71A22" w:rsidRPr="00E71A22">
        <w:rPr>
          <w:rFonts w:ascii="Arial" w:hAnsi="Arial" w:cs="Arial"/>
        </w:rPr>
        <w:t>Por qué las personas sordas pu</w:t>
      </w:r>
      <w:r w:rsidR="00E71A22">
        <w:rPr>
          <w:rFonts w:ascii="Arial" w:hAnsi="Arial" w:cs="Arial"/>
        </w:rPr>
        <w:t>eden bailar y llevar el ritmo mu</w:t>
      </w:r>
      <w:r w:rsidR="00E71A22" w:rsidRPr="00E71A22">
        <w:rPr>
          <w:rFonts w:ascii="Arial" w:hAnsi="Arial" w:cs="Arial"/>
        </w:rPr>
        <w:t>sical</w:t>
      </w:r>
      <w:r w:rsidRPr="00E71A22">
        <w:rPr>
          <w:rFonts w:ascii="Arial" w:hAnsi="Arial" w:cs="Arial"/>
        </w:rPr>
        <w:t>?</w:t>
      </w:r>
    </w:p>
    <w:p w:rsidR="007954A2" w:rsidRPr="00E71A22" w:rsidRDefault="007954A2" w:rsidP="00A41E8C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71A22">
        <w:rPr>
          <w:rFonts w:ascii="Arial" w:hAnsi="Arial" w:cs="Arial"/>
        </w:rPr>
        <w:t>¿</w:t>
      </w:r>
      <w:r w:rsidR="00E71A22">
        <w:rPr>
          <w:rFonts w:ascii="Arial" w:hAnsi="Arial" w:cs="Arial"/>
        </w:rPr>
        <w:t>C</w:t>
      </w:r>
      <w:r w:rsidR="00E71A22" w:rsidRPr="00E71A22">
        <w:rPr>
          <w:rFonts w:ascii="Arial" w:hAnsi="Arial" w:cs="Arial"/>
        </w:rPr>
        <w:t>ómo se produce el arcoíris</w:t>
      </w:r>
      <w:r w:rsidRPr="00E71A22">
        <w:rPr>
          <w:rFonts w:ascii="Arial" w:hAnsi="Arial" w:cs="Arial"/>
        </w:rPr>
        <w:t>?</w:t>
      </w:r>
    </w:p>
    <w:p w:rsidR="007954A2" w:rsidRPr="00794819" w:rsidRDefault="007954A2" w:rsidP="00794819">
      <w:pPr>
        <w:pStyle w:val="Sinespaciado"/>
        <w:spacing w:line="276" w:lineRule="auto"/>
        <w:jc w:val="both"/>
        <w:rPr>
          <w:rFonts w:ascii="Berlin Sans FB Demi" w:hAnsi="Berlin Sans FB Demi" w:cs="Arial"/>
          <w:color w:val="C00000"/>
          <w:sz w:val="28"/>
          <w:szCs w:val="28"/>
        </w:rPr>
      </w:pPr>
    </w:p>
    <w:p w:rsidR="00B23EAB" w:rsidRDefault="00B23EAB" w:rsidP="00F73E44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BLOQUE TEMÁTICO 3: </w:t>
      </w:r>
      <w:r>
        <w:rPr>
          <w:rFonts w:ascii="Arial" w:hAnsi="Arial" w:cs="Arial"/>
        </w:rPr>
        <w:t>LA ACÚSTICA</w:t>
      </w:r>
    </w:p>
    <w:p w:rsidR="00B23EAB" w:rsidRDefault="003E0FD0" w:rsidP="00A41E8C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Naturaleza del sonido</w:t>
      </w:r>
    </w:p>
    <w:p w:rsidR="003E0FD0" w:rsidRDefault="003E0FD0" w:rsidP="00A41E8C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Propagación del sonido</w:t>
      </w:r>
    </w:p>
    <w:p w:rsidR="003E0FD0" w:rsidRDefault="003E0FD0" w:rsidP="00A41E8C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del sonido</w:t>
      </w:r>
    </w:p>
    <w:p w:rsidR="003E0FD0" w:rsidRDefault="003E0FD0" w:rsidP="00A41E8C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Fenómenos acústicos</w:t>
      </w:r>
    </w:p>
    <w:p w:rsidR="003E0FD0" w:rsidRDefault="003E0FD0" w:rsidP="00A41E8C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Fuentes sonoras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LOGROS ESPERADOS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Interiorizará el concepto de sonido y explicará físicamente el fenómeno de la audición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 la velocidad del sonido y las ecuaciones que la describen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Determinará la velocidad del sonido en diferentes medios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Desarrollará habilidad para plantear y resolver problemas relacionados con el sonido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Determinará algunos fenómenos acústicos y explicará físicamente su comportamiento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 los fenómenos ondulatorios relacionados con el sonido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Diferenciará las cualidades del sonido y resolverá problemas relacionados 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 algunas fuentes sonoras y resolverá problemas relacionados</w:t>
      </w:r>
    </w:p>
    <w:p w:rsidR="00D9725C" w:rsidRPr="00365385" w:rsidRDefault="00D9725C" w:rsidP="00A41E8C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65385">
        <w:rPr>
          <w:rFonts w:ascii="Arial" w:hAnsi="Arial" w:cs="Arial"/>
        </w:rPr>
        <w:t xml:space="preserve">Describirá el fenómeno conocido como el efecto </w:t>
      </w:r>
      <w:proofErr w:type="spellStart"/>
      <w:r w:rsidRPr="00365385">
        <w:rPr>
          <w:rFonts w:ascii="Arial" w:hAnsi="Arial" w:cs="Arial"/>
        </w:rPr>
        <w:t>Doppler</w:t>
      </w:r>
      <w:proofErr w:type="spellEnd"/>
      <w:r w:rsidRPr="00365385">
        <w:rPr>
          <w:rFonts w:ascii="Arial" w:hAnsi="Arial" w:cs="Arial"/>
        </w:rPr>
        <w:t>, determinará ecuaciones y las aplicará para plantear y resolver problemas relacionados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</w:p>
    <w:p w:rsidR="00D9725C" w:rsidRDefault="00D9725C" w:rsidP="00794819">
      <w:pPr>
        <w:pStyle w:val="Ttulo"/>
        <w:jc w:val="both"/>
        <w:rPr>
          <w:rFonts w:cs="Arial"/>
          <w:bCs w:val="0"/>
          <w:sz w:val="22"/>
          <w:szCs w:val="22"/>
        </w:rPr>
      </w:pPr>
    </w:p>
    <w:p w:rsidR="00D9725C" w:rsidRDefault="00D9725C" w:rsidP="00794819">
      <w:pPr>
        <w:pStyle w:val="Ttulo"/>
        <w:jc w:val="both"/>
        <w:rPr>
          <w:rFonts w:cs="Arial"/>
          <w:bCs w:val="0"/>
          <w:sz w:val="22"/>
          <w:szCs w:val="22"/>
        </w:rPr>
      </w:pPr>
    </w:p>
    <w:p w:rsidR="00D9725C" w:rsidRDefault="00D9725C" w:rsidP="00794819">
      <w:pPr>
        <w:pStyle w:val="Ttulo"/>
        <w:jc w:val="both"/>
        <w:rPr>
          <w:rFonts w:cs="Arial"/>
          <w:bCs w:val="0"/>
          <w:sz w:val="22"/>
          <w:szCs w:val="22"/>
        </w:rPr>
      </w:pP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lastRenderedPageBreak/>
        <w:t>INDICADORES DE DESEMPEÑO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físicamente a través de ejemplos el concepto de sonido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Enuncia las ecuaciones para la velocidad del sonido en diferentes medios y establece diferencias importantes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Resuelve situaciones problema que involucra la velocidad de</w:t>
      </w:r>
      <w:r>
        <w:rPr>
          <w:rFonts w:ascii="Arial" w:hAnsi="Arial" w:cs="Arial"/>
        </w:rPr>
        <w:t xml:space="preserve">l sonido en medios como el aire </w:t>
      </w:r>
      <w:r w:rsidRPr="00365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365385">
        <w:rPr>
          <w:rFonts w:ascii="Arial" w:hAnsi="Arial" w:cs="Arial"/>
        </w:rPr>
        <w:t xml:space="preserve"> el agua 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ejemplos prácticos fenómenos acústicos como el eco, la reflexión, la refracción, difracción e interferencia del sonido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Responde preguntas contextualizadas relacionadas con los fenómenos acústicos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Reconoce y diferencia cualidades del sonido como  la intensidad, el tono y el  timbre 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Explica el funcionamiento de algunas fuentes sonoras como las cuerdas y los tubos sonoros </w:t>
      </w:r>
    </w:p>
    <w:p w:rsidR="00D9725C" w:rsidRPr="00365385" w:rsidRDefault="00D9725C" w:rsidP="00A41E8C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Explica los diferentes casos del efecto </w:t>
      </w:r>
      <w:proofErr w:type="spellStart"/>
      <w:r w:rsidRPr="00365385">
        <w:rPr>
          <w:rFonts w:ascii="Arial" w:hAnsi="Arial" w:cs="Arial"/>
        </w:rPr>
        <w:t>Doppler</w:t>
      </w:r>
      <w:proofErr w:type="spellEnd"/>
      <w:r w:rsidRPr="00365385">
        <w:rPr>
          <w:rFonts w:ascii="Arial" w:hAnsi="Arial" w:cs="Arial"/>
        </w:rPr>
        <w:t xml:space="preserve"> </w:t>
      </w:r>
    </w:p>
    <w:p w:rsidR="003E0FD0" w:rsidRDefault="003E0FD0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B23EAB" w:rsidRDefault="00B23EAB" w:rsidP="00F73E44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BLOQUE TEMÁTICO 4: </w:t>
      </w:r>
      <w:r>
        <w:rPr>
          <w:rFonts w:ascii="Arial" w:hAnsi="Arial" w:cs="Arial"/>
        </w:rPr>
        <w:t>LA ÓPTICA GEOMÉTRICA</w:t>
      </w:r>
    </w:p>
    <w:p w:rsidR="00B23EAB" w:rsidRDefault="003E0FD0" w:rsidP="00A41E8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Naturaleza de la luz</w:t>
      </w:r>
    </w:p>
    <w:p w:rsidR="003E0FD0" w:rsidRDefault="003E0FD0" w:rsidP="00A41E8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Teorías sobre la luz</w:t>
      </w:r>
    </w:p>
    <w:p w:rsidR="003E0FD0" w:rsidRDefault="003E0FD0" w:rsidP="00A41E8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Propagación de la luz</w:t>
      </w:r>
    </w:p>
    <w:p w:rsidR="003E0FD0" w:rsidRDefault="003E0FD0" w:rsidP="00A41E8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Fenómenos ópticos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LOGROS ESPERADOS</w:t>
      </w:r>
    </w:p>
    <w:p w:rsidR="00D9725C" w:rsidRPr="00365385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el desarrollo histórico de la óptica y las ideas sobre la luz</w:t>
      </w:r>
    </w:p>
    <w:p w:rsidR="00D9725C" w:rsidRPr="00365385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Interiorizará las leyes de la reflexión y las aplicará para analizar la reflexión en los espejos</w:t>
      </w:r>
    </w:p>
    <w:p w:rsidR="00D9725C" w:rsidRPr="00365385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 de la imagen de un objeto en los espejos planos y espejos angulares</w:t>
      </w:r>
    </w:p>
    <w:p w:rsidR="00D9725C" w:rsidRPr="00365385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las características, elementos y formulas relacionadas con la imagen reflejada en espejos esféricos</w:t>
      </w:r>
    </w:p>
    <w:p w:rsidR="00D9725C" w:rsidRPr="00D9725C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Interiorizará las leyes de la refracción de la luz y las ecuaciones relacionadas </w:t>
      </w:r>
    </w:p>
    <w:p w:rsidR="00D9725C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Identificará los elementos de una lente y diferenciará los diferentes tipos de  lentes </w:t>
      </w:r>
    </w:p>
    <w:p w:rsidR="00D9725C" w:rsidRPr="00365385" w:rsidRDefault="00D9725C" w:rsidP="00A41E8C">
      <w:pPr>
        <w:pStyle w:val="Sinespaciado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Identificará la causa de enfermedades ópticas como la miopía, hipermetropía y astigmatismo.</w:t>
      </w:r>
    </w:p>
    <w:p w:rsidR="00794819" w:rsidRDefault="00794819" w:rsidP="00794819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INDICADORES DE DESEMPEÑO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con sus palabras las etapas más importantes del desarrollo histórico de la óptica y las teorías de la luz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Aplica las leyes de la reflexión para determina geométricamente las características de la imagen reflejada por espejos planos y angulares 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Resuelve problemas propuestos relacionados con el cálculo de índice de refracción y la velocidad de propagación de la luz en  distintos medios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Muestra con gráficos los elementos propios de las lentes convergentes y divergentes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Plantea y resuelve problemas dados, relacionados con lentes convergentes</w:t>
      </w:r>
    </w:p>
    <w:p w:rsidR="00D9725C" w:rsidRPr="00D9725C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365385">
        <w:rPr>
          <w:rFonts w:ascii="Arial" w:hAnsi="Arial" w:cs="Arial"/>
        </w:rPr>
        <w:t xml:space="preserve">Responde preguntas contextualizadas relacionadas con las lentes </w:t>
      </w:r>
    </w:p>
    <w:p w:rsidR="00D9725C" w:rsidRPr="00365385" w:rsidRDefault="00D9725C" w:rsidP="00A41E8C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Explica a través de gráficos la miopía, hipermetropía y astigmatismo</w:t>
      </w:r>
      <w:r w:rsidRPr="00365385">
        <w:rPr>
          <w:rFonts w:ascii="Arial" w:hAnsi="Arial" w:cs="Arial"/>
        </w:rPr>
        <w:t xml:space="preserve"> </w:t>
      </w:r>
    </w:p>
    <w:p w:rsidR="00794819" w:rsidRDefault="00794819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54A2" w:rsidRDefault="007954A2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54A2" w:rsidRDefault="007954A2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54A2" w:rsidRDefault="007954A2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54A2" w:rsidRDefault="007954A2" w:rsidP="00794819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794819" w:rsidRDefault="00794819" w:rsidP="00794819">
      <w:pPr>
        <w:pStyle w:val="Sinespaciado"/>
        <w:spacing w:line="276" w:lineRule="auto"/>
        <w:jc w:val="both"/>
        <w:rPr>
          <w:rFonts w:ascii="Berlin Sans FB Demi" w:hAnsi="Berlin Sans FB Demi" w:cs="Arial"/>
          <w:b/>
          <w:color w:val="C00000"/>
          <w:sz w:val="28"/>
          <w:szCs w:val="28"/>
        </w:rPr>
      </w:pPr>
      <w:r w:rsidRPr="00794819">
        <w:rPr>
          <w:rFonts w:ascii="Berlin Sans FB Demi" w:hAnsi="Berlin Sans FB Demi" w:cs="Arial"/>
          <w:b/>
          <w:color w:val="C00000"/>
          <w:sz w:val="28"/>
          <w:szCs w:val="28"/>
        </w:rPr>
        <w:lastRenderedPageBreak/>
        <w:t>Tercer periodo</w:t>
      </w:r>
    </w:p>
    <w:p w:rsidR="007954A2" w:rsidRDefault="007954A2" w:rsidP="007954A2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PREGUNTAS PROBLEMATIZADORAS</w:t>
      </w:r>
    </w:p>
    <w:p w:rsidR="00E71A22" w:rsidRPr="00E71A22" w:rsidRDefault="00E71A22" w:rsidP="00A41E8C">
      <w:pPr>
        <w:pStyle w:val="Ttulo"/>
        <w:numPr>
          <w:ilvl w:val="0"/>
          <w:numId w:val="14"/>
        </w:numPr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¿Por qué al levantar la mano derecha frente al espejo, se observa que se levanta la izquierda?</w:t>
      </w:r>
    </w:p>
    <w:p w:rsidR="00E71A22" w:rsidRPr="00E71A22" w:rsidRDefault="00E71A22" w:rsidP="00A41E8C">
      <w:pPr>
        <w:pStyle w:val="Ttulo"/>
        <w:numPr>
          <w:ilvl w:val="0"/>
          <w:numId w:val="14"/>
        </w:numPr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¿Cómo funcionan los espejos en los supermercados?</w:t>
      </w:r>
    </w:p>
    <w:p w:rsidR="00E71A22" w:rsidRPr="00E71A22" w:rsidRDefault="00E71A22" w:rsidP="00A41E8C">
      <w:pPr>
        <w:pStyle w:val="Ttulo"/>
        <w:numPr>
          <w:ilvl w:val="0"/>
          <w:numId w:val="14"/>
        </w:numPr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¿Cómo funcionan las lupas y los microscopios?</w:t>
      </w:r>
    </w:p>
    <w:p w:rsidR="00E71A22" w:rsidRPr="00E71A22" w:rsidRDefault="00E71A22" w:rsidP="00A41E8C">
      <w:pPr>
        <w:pStyle w:val="Ttulo"/>
        <w:numPr>
          <w:ilvl w:val="0"/>
          <w:numId w:val="14"/>
        </w:numPr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¿Cómo se podría corregir la miopía?</w:t>
      </w:r>
    </w:p>
    <w:p w:rsidR="00E71A22" w:rsidRPr="00E71A22" w:rsidRDefault="00E71A22" w:rsidP="00A41E8C">
      <w:pPr>
        <w:pStyle w:val="Ttulo"/>
        <w:numPr>
          <w:ilvl w:val="0"/>
          <w:numId w:val="14"/>
        </w:numPr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¿Por qué los peces en un estanque se ven más cerca de lo que en realidad se encuentran?</w:t>
      </w:r>
    </w:p>
    <w:p w:rsidR="00E71A22" w:rsidRDefault="00E71A22" w:rsidP="00E71A22">
      <w:pPr>
        <w:pStyle w:val="Ttulo"/>
        <w:ind w:left="720"/>
        <w:jc w:val="both"/>
        <w:rPr>
          <w:rFonts w:cs="Arial"/>
          <w:bCs w:val="0"/>
          <w:sz w:val="22"/>
          <w:szCs w:val="22"/>
        </w:rPr>
      </w:pPr>
    </w:p>
    <w:p w:rsidR="00B23EAB" w:rsidRPr="00635F7B" w:rsidRDefault="00B23EAB" w:rsidP="00F73E44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BLOQUE TEMÁTICO 2: </w:t>
      </w:r>
      <w:r>
        <w:rPr>
          <w:rFonts w:ascii="Arial" w:hAnsi="Arial" w:cs="Arial"/>
        </w:rPr>
        <w:t>LA ÓPTICA FÍSICA</w:t>
      </w:r>
    </w:p>
    <w:p w:rsidR="00F73E44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Reflexión de la luz</w:t>
      </w:r>
    </w:p>
    <w:p w:rsidR="00C32280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Espejos planos y angulares</w:t>
      </w:r>
    </w:p>
    <w:p w:rsidR="00C32280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Espejos esféricos</w:t>
      </w:r>
    </w:p>
    <w:p w:rsidR="00C32280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Refracción de la luz</w:t>
      </w:r>
    </w:p>
    <w:p w:rsidR="00C32280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lentes</w:t>
      </w:r>
    </w:p>
    <w:p w:rsidR="00C32280" w:rsidRDefault="00C32280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Enfermedades oculares</w:t>
      </w:r>
    </w:p>
    <w:p w:rsidR="001727DF" w:rsidRDefault="001727DF" w:rsidP="00A41E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Instrumentos ópticos</w:t>
      </w:r>
    </w:p>
    <w:p w:rsidR="00C32280" w:rsidRPr="00C32280" w:rsidRDefault="00C32280" w:rsidP="00C3228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5C1CE0" w:rsidRDefault="005C1CE0" w:rsidP="005C1CE0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LOGROS ESPERADOS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Identificará y diferenciará las teorías ondulatoria y corpuscular  de la luz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Reconocerá el carácter ondulatorio de la luz a través del experimento de Young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Determinará la ecuación que proporciona el experimento de Young para calcular la longitud de onda 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Identificará los diferentes métodos empleados para calcular la velocidad de la luz 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 las partes del ojo humano y los defectos en la formación de las imágenes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 las características y funcionamiento del microscopio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Identificar las características y funcionamiento </w:t>
      </w:r>
      <w:proofErr w:type="spellStart"/>
      <w:r w:rsidRPr="00365385">
        <w:rPr>
          <w:rFonts w:ascii="Arial" w:hAnsi="Arial" w:cs="Arial"/>
        </w:rPr>
        <w:t>del</w:t>
      </w:r>
      <w:proofErr w:type="spellEnd"/>
      <w:r w:rsidRPr="00365385">
        <w:rPr>
          <w:rFonts w:ascii="Arial" w:hAnsi="Arial" w:cs="Arial"/>
        </w:rPr>
        <w:t xml:space="preserve"> la cámara fotográfica</w:t>
      </w:r>
    </w:p>
    <w:p w:rsidR="00036D3E" w:rsidRPr="00365385" w:rsidRDefault="00036D3E" w:rsidP="00A41E8C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Identificar las características y funcionamiento del proyector</w:t>
      </w:r>
    </w:p>
    <w:p w:rsidR="005C1CE0" w:rsidRDefault="005C1CE0" w:rsidP="005C1CE0">
      <w:pPr>
        <w:pStyle w:val="Ttulo"/>
        <w:jc w:val="both"/>
        <w:rPr>
          <w:rFonts w:cs="Arial"/>
          <w:bCs w:val="0"/>
          <w:sz w:val="22"/>
          <w:szCs w:val="22"/>
        </w:rPr>
      </w:pPr>
    </w:p>
    <w:p w:rsidR="005C1CE0" w:rsidRDefault="005C1CE0" w:rsidP="005C1CE0">
      <w:pPr>
        <w:pStyle w:val="Ttulo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INDICADORES DE DESEMPEÑO</w:t>
      </w:r>
    </w:p>
    <w:p w:rsidR="00036D3E" w:rsidRPr="00365385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gráficos y ejemplos la forma como se propaga la luz</w:t>
      </w:r>
    </w:p>
    <w:p w:rsidR="00036D3E" w:rsidRPr="00365385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Explica a través de gráficos el experimento de Young y señala las razones por las que la luz tiene un carácter ondulatorio</w:t>
      </w:r>
    </w:p>
    <w:p w:rsidR="00036D3E" w:rsidRPr="00365385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Señala la ecuación para calcular la longitud de onda según el experimento de Young</w:t>
      </w:r>
    </w:p>
    <w:p w:rsidR="00036D3E" w:rsidRPr="00365385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 xml:space="preserve">Explica el procedimiento empleado por Galileo, </w:t>
      </w:r>
      <w:proofErr w:type="spellStart"/>
      <w:r w:rsidRPr="00365385">
        <w:rPr>
          <w:rFonts w:ascii="Arial" w:hAnsi="Arial" w:cs="Arial"/>
        </w:rPr>
        <w:t>Roëmer</w:t>
      </w:r>
      <w:proofErr w:type="spellEnd"/>
      <w:r w:rsidRPr="00365385">
        <w:rPr>
          <w:rFonts w:ascii="Arial" w:hAnsi="Arial" w:cs="Arial"/>
        </w:rPr>
        <w:t xml:space="preserve">, </w:t>
      </w:r>
      <w:proofErr w:type="spellStart"/>
      <w:r w:rsidRPr="00365385">
        <w:rPr>
          <w:rFonts w:ascii="Arial" w:hAnsi="Arial" w:cs="Arial"/>
        </w:rPr>
        <w:t>Fizeau</w:t>
      </w:r>
      <w:proofErr w:type="spellEnd"/>
      <w:r w:rsidRPr="00365385">
        <w:rPr>
          <w:rFonts w:ascii="Arial" w:hAnsi="Arial" w:cs="Arial"/>
        </w:rPr>
        <w:t xml:space="preserve"> y Foucault para calcular la velocidad de la luz</w:t>
      </w:r>
    </w:p>
    <w:p w:rsidR="00036D3E" w:rsidRPr="00365385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Señala en dibujos del ojo humano los elementos responsables de la visión y explica físicamente enfermedades como la hipermetropía, miopía, presbicia y astigmatismo</w:t>
      </w:r>
    </w:p>
    <w:p w:rsidR="00F73E44" w:rsidRPr="00036D3E" w:rsidRDefault="00036D3E" w:rsidP="00A41E8C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365385">
        <w:rPr>
          <w:rFonts w:ascii="Arial" w:hAnsi="Arial" w:cs="Arial"/>
        </w:rPr>
        <w:t>Realiza exposiciones donde explica el funcionamiento del microscopio y el telescopio</w:t>
      </w:r>
    </w:p>
    <w:p w:rsidR="00185FE0" w:rsidRDefault="00185FE0" w:rsidP="00185FE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E8C" w:rsidRDefault="00A41E8C" w:rsidP="00185FE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E8C" w:rsidRDefault="00A41E8C" w:rsidP="00185FE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E8C" w:rsidRDefault="00A41E8C" w:rsidP="00185FE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E8C" w:rsidRDefault="00A41E8C" w:rsidP="00185FE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E8C" w:rsidRPr="00E00F57" w:rsidRDefault="00A41E8C" w:rsidP="00185FE0">
      <w:pPr>
        <w:spacing w:after="0" w:line="240" w:lineRule="auto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185FE0" w:rsidRDefault="00185FE0" w:rsidP="00A41E8C">
      <w:pPr>
        <w:pStyle w:val="Sinespaciado"/>
        <w:numPr>
          <w:ilvl w:val="0"/>
          <w:numId w:val="4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PROCESOS METODOLOGICOS DE LA ASIGNATURA</w:t>
      </w:r>
    </w:p>
    <w:p w:rsidR="00185FE0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 física a pesar de ser una asignatura de las ciencias naturales es asumida generalmente por licenciados en matemáticas debido a que el 60% de ella es teoría y aplicaciones, pero el otro 40% es la habilidad matemática para manipular ecuaciones, interpretar situaciones problemas y realizar procesos operacionales que le lleven a soluciones adecuadas.</w:t>
      </w:r>
    </w:p>
    <w:p w:rsidR="00185FE0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iniciar la clase se propondrán una o varias </w:t>
      </w:r>
      <w:r w:rsidRPr="004315A4">
        <w:rPr>
          <w:rFonts w:ascii="Arial" w:hAnsi="Arial" w:cs="Arial"/>
        </w:rPr>
        <w:t>pregunta</w:t>
      </w:r>
      <w:r>
        <w:rPr>
          <w:rFonts w:ascii="Arial" w:hAnsi="Arial" w:cs="Arial"/>
        </w:rPr>
        <w:t>s</w:t>
      </w:r>
      <w:r w:rsidRPr="004315A4">
        <w:rPr>
          <w:rFonts w:ascii="Arial" w:hAnsi="Arial" w:cs="Arial"/>
        </w:rPr>
        <w:t xml:space="preserve"> problematizadora</w:t>
      </w:r>
      <w:r>
        <w:rPr>
          <w:rFonts w:ascii="Arial" w:hAnsi="Arial" w:cs="Arial"/>
        </w:rPr>
        <w:t xml:space="preserve">s </w:t>
      </w:r>
      <w:r w:rsidRPr="004315A4">
        <w:rPr>
          <w:rFonts w:ascii="Arial" w:hAnsi="Arial" w:cs="Arial"/>
        </w:rPr>
        <w:t xml:space="preserve"> que permita </w:t>
      </w:r>
      <w:r>
        <w:rPr>
          <w:rFonts w:ascii="Arial" w:hAnsi="Arial" w:cs="Arial"/>
        </w:rPr>
        <w:t xml:space="preserve">despertar curiosidad, </w:t>
      </w:r>
      <w:r w:rsidRPr="004315A4">
        <w:rPr>
          <w:rFonts w:ascii="Arial" w:hAnsi="Arial" w:cs="Arial"/>
        </w:rPr>
        <w:t>la e</w:t>
      </w:r>
      <w:r>
        <w:rPr>
          <w:rFonts w:ascii="Arial" w:hAnsi="Arial" w:cs="Arial"/>
        </w:rPr>
        <w:t>xploración de los preconceptos</w:t>
      </w:r>
      <w:r w:rsidRPr="00431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valorar la disposición del estudiante frente a la asignatura. </w:t>
      </w:r>
    </w:p>
    <w:p w:rsidR="00185FE0" w:rsidRPr="004315A4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través de ejemplos nos acercamos a la teoría, deducimos ecuaciones que relacionen los factores que intervienen, determinamos unidades de medidas y analizamos ejemplos propuestos. Durante este proceso se insistirá en la necesidad de despejar las dudas, expresar curiosidades y buscar aplicaciones a situaciones cotidianas.</w:t>
      </w:r>
    </w:p>
    <w:p w:rsidR="00185FE0" w:rsidRPr="004315A4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 w:rsidRPr="004315A4">
        <w:rPr>
          <w:rFonts w:ascii="Arial" w:hAnsi="Arial" w:cs="Arial"/>
        </w:rPr>
        <w:t>Para el desarrollo de los diferentes ejes temáticos implementaremos diversas estrategias a saber: tareas, trabajos y talleres que deberán ser sustentados para que evidencien el alcance del logro.</w:t>
      </w:r>
    </w:p>
    <w:p w:rsidR="00185FE0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 w:rsidRPr="004315A4">
        <w:rPr>
          <w:rFonts w:ascii="Arial" w:hAnsi="Arial" w:cs="Arial"/>
        </w:rPr>
        <w:t>En lo posible se aprovechará al máximo las clases a través de actividades que facilitan la conceptualización y el desa</w:t>
      </w:r>
      <w:r>
        <w:rPr>
          <w:rFonts w:ascii="Arial" w:hAnsi="Arial" w:cs="Arial"/>
        </w:rPr>
        <w:t>rrollo de habilidades</w:t>
      </w:r>
      <w:r w:rsidRPr="004315A4">
        <w:rPr>
          <w:rFonts w:ascii="Arial" w:hAnsi="Arial" w:cs="Arial"/>
        </w:rPr>
        <w:t>.</w:t>
      </w:r>
    </w:p>
    <w:p w:rsidR="00185FE0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</w:p>
    <w:p w:rsidR="00185FE0" w:rsidRPr="004315A4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</w:p>
    <w:p w:rsidR="00185FE0" w:rsidRPr="004315A4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 w:rsidRPr="004315A4">
        <w:rPr>
          <w:rFonts w:ascii="Arial" w:hAnsi="Arial" w:cs="Arial"/>
        </w:rPr>
        <w:t>En algunas ocasiones se organizan exposiciones que deberán ser preparadas de tal forma que respondan a cualquier inquietud de los oyentes, lo cual representará un avance en el proceso tanto para el expositor como para quien promueva la discusión.</w:t>
      </w:r>
    </w:p>
    <w:p w:rsidR="00185FE0" w:rsidRDefault="00185FE0" w:rsidP="00185FE0">
      <w:pPr>
        <w:pStyle w:val="Sinespaciado"/>
        <w:ind w:left="284"/>
        <w:jc w:val="both"/>
        <w:rPr>
          <w:rFonts w:ascii="Arial" w:hAnsi="Arial" w:cs="Arial"/>
        </w:rPr>
      </w:pPr>
      <w:r w:rsidRPr="004315A4">
        <w:rPr>
          <w:rFonts w:ascii="Arial" w:hAnsi="Arial" w:cs="Arial"/>
        </w:rPr>
        <w:t>Tanto las evaluaciones como los talleres serán preparados con tres elementos fundamentales: r</w:t>
      </w:r>
      <w:r>
        <w:rPr>
          <w:rFonts w:ascii="Arial" w:hAnsi="Arial" w:cs="Arial"/>
        </w:rPr>
        <w:t xml:space="preserve">evisión de conceptos, </w:t>
      </w:r>
      <w:r w:rsidRPr="004315A4">
        <w:rPr>
          <w:rFonts w:ascii="Arial" w:hAnsi="Arial" w:cs="Arial"/>
        </w:rPr>
        <w:t xml:space="preserve">aplicación de </w:t>
      </w:r>
      <w:r>
        <w:rPr>
          <w:rFonts w:ascii="Arial" w:hAnsi="Arial" w:cs="Arial"/>
        </w:rPr>
        <w:t>la teoría a situaciones contextualizadas y la solución de situaciones problemáticas</w:t>
      </w:r>
      <w:r w:rsidRPr="004315A4">
        <w:rPr>
          <w:rFonts w:ascii="Arial" w:hAnsi="Arial" w:cs="Arial"/>
        </w:rPr>
        <w:t>.</w:t>
      </w: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FD50E2" w:rsidRDefault="00FD50E2" w:rsidP="00185FE0">
      <w:pPr>
        <w:pStyle w:val="Sinespaciado"/>
        <w:jc w:val="both"/>
        <w:rPr>
          <w:rFonts w:ascii="Arial" w:hAnsi="Arial" w:cs="Arial"/>
        </w:rPr>
      </w:pPr>
    </w:p>
    <w:p w:rsidR="00FD50E2" w:rsidRDefault="00FD50E2" w:rsidP="00185FE0">
      <w:pPr>
        <w:pStyle w:val="Sinespaciado"/>
        <w:jc w:val="both"/>
        <w:rPr>
          <w:rFonts w:ascii="Arial" w:hAnsi="Arial" w:cs="Arial"/>
        </w:rPr>
      </w:pP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Pr="00CD1F81" w:rsidRDefault="00185FE0" w:rsidP="00A41E8C">
      <w:pPr>
        <w:pStyle w:val="Sinespaciado"/>
        <w:numPr>
          <w:ilvl w:val="0"/>
          <w:numId w:val="4"/>
        </w:numPr>
        <w:tabs>
          <w:tab w:val="left" w:pos="142"/>
        </w:tabs>
        <w:jc w:val="both"/>
        <w:rPr>
          <w:rFonts w:ascii="Arial" w:hAnsi="Arial" w:cs="Arial"/>
          <w:b/>
        </w:rPr>
      </w:pPr>
      <w:r w:rsidRPr="00621950">
        <w:rPr>
          <w:rFonts w:ascii="Arial" w:hAnsi="Arial" w:cs="Arial"/>
          <w:b/>
          <w:bCs/>
        </w:rPr>
        <w:t>ACTIVIDADES PROYECTIVAS DEL ÀREA</w:t>
      </w:r>
    </w:p>
    <w:p w:rsidR="00185FE0" w:rsidRDefault="00185FE0" w:rsidP="00185FE0">
      <w:pPr>
        <w:pStyle w:val="Sinespaciado"/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fin de complementar el trabajo de aula, fomentar el carácter experimental y motivar a la investigación el área se propone:</w:t>
      </w:r>
    </w:p>
    <w:p w:rsidR="00185FE0" w:rsidRPr="00185FE0" w:rsidRDefault="00185FE0" w:rsidP="00A41E8C">
      <w:pPr>
        <w:pStyle w:val="Sinespaciado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Organizar y participar en el día de la ciencia y la tecnología con experimentos físicos, exposiciones de temas innovadores, etc.</w:t>
      </w:r>
    </w:p>
    <w:p w:rsidR="00185FE0" w:rsidRDefault="00185FE0" w:rsidP="00A41E8C">
      <w:pPr>
        <w:pStyle w:val="Sinespaciado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Visitar el museo interactivo de la Universidad del Magdalena donde podrán observar algunas aplicaciones de la física</w:t>
      </w:r>
    </w:p>
    <w:p w:rsidR="00185FE0" w:rsidRPr="00CD1F81" w:rsidRDefault="00185FE0" w:rsidP="00A41E8C">
      <w:pPr>
        <w:pStyle w:val="Sinespaciado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Formar un semillero de investigación con chicos de diferentes grados</w:t>
      </w:r>
    </w:p>
    <w:p w:rsidR="00185FE0" w:rsidRPr="004315A4" w:rsidRDefault="00185FE0" w:rsidP="00185FE0">
      <w:pPr>
        <w:pStyle w:val="Sinespaciado"/>
        <w:jc w:val="center"/>
        <w:rPr>
          <w:rFonts w:ascii="Arial" w:hAnsi="Arial" w:cs="Arial"/>
        </w:rPr>
      </w:pPr>
    </w:p>
    <w:p w:rsidR="00185FE0" w:rsidRDefault="00185FE0" w:rsidP="00A41E8C">
      <w:pPr>
        <w:pStyle w:val="Sinespaciado"/>
        <w:numPr>
          <w:ilvl w:val="0"/>
          <w:numId w:val="4"/>
        </w:numPr>
        <w:spacing w:line="276" w:lineRule="auto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CRITERIOS DE EVALUACIÓN</w:t>
      </w: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  <w:r w:rsidRPr="00C65435">
        <w:rPr>
          <w:rFonts w:ascii="Arial" w:hAnsi="Arial" w:cs="Arial"/>
        </w:rPr>
        <w:t xml:space="preserve">La evaluación será de carácter formativo e integral; en ella se tendrá encuentra el proceso de formación del estudiante valorando el esfuerzo, la disposición, la responsabilidad y la participación durante las clases. </w:t>
      </w: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  <w:r w:rsidRPr="00C65435">
        <w:rPr>
          <w:rFonts w:ascii="Arial" w:hAnsi="Arial" w:cs="Arial"/>
        </w:rPr>
        <w:t xml:space="preserve">Además de lo anterior se implementarán talleres que deberán socializarse y sustentarse.  Se realizarán evaluaciones orales y en general pruebas escritas que exigirán: manejo de </w:t>
      </w:r>
      <w:r>
        <w:rPr>
          <w:rFonts w:ascii="Arial" w:hAnsi="Arial" w:cs="Arial"/>
        </w:rPr>
        <w:t>la teoría</w:t>
      </w:r>
      <w:r w:rsidRPr="00C654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aplicaciones a situaciones contextualizadas y la habilidad para plantear y resolver situaciones problemáticas sencillas</w:t>
      </w:r>
      <w:r w:rsidRPr="00C65435">
        <w:rPr>
          <w:rFonts w:ascii="Arial" w:hAnsi="Arial" w:cs="Arial"/>
        </w:rPr>
        <w:t>.</w:t>
      </w:r>
    </w:p>
    <w:p w:rsidR="00185FE0" w:rsidRPr="00C65435" w:rsidRDefault="00185FE0" w:rsidP="00185FE0">
      <w:pPr>
        <w:pStyle w:val="Sinespaciado"/>
        <w:ind w:firstLine="708"/>
        <w:jc w:val="both"/>
        <w:rPr>
          <w:rFonts w:ascii="Arial" w:hAnsi="Arial" w:cs="Arial"/>
        </w:rPr>
      </w:pP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  <w:r w:rsidRPr="00C65435">
        <w:rPr>
          <w:rFonts w:ascii="Arial" w:hAnsi="Arial" w:cs="Arial"/>
        </w:rPr>
        <w:t xml:space="preserve">Cada una de las pruebas y actividades estarán diseñadas de tal forma que permitan el desarrollo de competencias </w:t>
      </w:r>
      <w:r>
        <w:rPr>
          <w:rFonts w:ascii="Arial" w:hAnsi="Arial" w:cs="Arial"/>
        </w:rPr>
        <w:t>interpretativas, indagar, plantear y argumentar hipótesis</w:t>
      </w:r>
      <w:r w:rsidRPr="00C65435">
        <w:rPr>
          <w:rFonts w:ascii="Arial" w:hAnsi="Arial" w:cs="Arial"/>
        </w:rPr>
        <w:t>.</w:t>
      </w: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  <w:r w:rsidRPr="00C65435">
        <w:rPr>
          <w:rFonts w:ascii="Arial" w:hAnsi="Arial" w:cs="Arial"/>
        </w:rPr>
        <w:t>Al finalizar cada periodo académico se realizará una evaluación g</w:t>
      </w:r>
      <w:r>
        <w:rPr>
          <w:rFonts w:ascii="Arial" w:hAnsi="Arial" w:cs="Arial"/>
        </w:rPr>
        <w:t>eneral tipo saber</w:t>
      </w:r>
      <w:r w:rsidRPr="00C65435">
        <w:rPr>
          <w:rFonts w:ascii="Arial" w:hAnsi="Arial" w:cs="Arial"/>
        </w:rPr>
        <w:t xml:space="preserve">, con </w:t>
      </w:r>
      <w:r>
        <w:rPr>
          <w:rFonts w:ascii="Arial" w:hAnsi="Arial" w:cs="Arial"/>
        </w:rPr>
        <w:t>situaciones contextualizadas y algunos puntos donde tendrá que plantear y resolver problemas</w:t>
      </w: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evaluación o </w:t>
      </w:r>
      <w:proofErr w:type="spellStart"/>
      <w:r>
        <w:rPr>
          <w:rFonts w:ascii="Arial" w:hAnsi="Arial" w:cs="Arial"/>
        </w:rPr>
        <w:t>quiz</w:t>
      </w:r>
      <w:proofErr w:type="spellEnd"/>
      <w:r>
        <w:rPr>
          <w:rFonts w:ascii="Arial" w:hAnsi="Arial" w:cs="Arial"/>
        </w:rPr>
        <w:t xml:space="preserve"> que se realice se calificará de 1.0 a 5.0 y determinará el alcance o no del logro de acuerdo con los niveles de dese</w:t>
      </w:r>
      <w:r w:rsidR="00EE5DCA">
        <w:rPr>
          <w:rFonts w:ascii="Arial" w:hAnsi="Arial" w:cs="Arial"/>
        </w:rPr>
        <w:t>mpeño: Bajo (1.0 – 3.4</w:t>
      </w:r>
      <w:r>
        <w:rPr>
          <w:rFonts w:ascii="Arial" w:hAnsi="Arial" w:cs="Arial"/>
        </w:rPr>
        <w:t>), Básic</w:t>
      </w:r>
      <w:r w:rsidR="00FD50E2">
        <w:rPr>
          <w:rFonts w:ascii="Arial" w:hAnsi="Arial" w:cs="Arial"/>
        </w:rPr>
        <w:t xml:space="preserve">o </w:t>
      </w:r>
      <w:proofErr w:type="gramStart"/>
      <w:r w:rsidR="00FD50E2">
        <w:rPr>
          <w:rFonts w:ascii="Arial" w:hAnsi="Arial" w:cs="Arial"/>
        </w:rPr>
        <w:t>( 3.5</w:t>
      </w:r>
      <w:proofErr w:type="gramEnd"/>
      <w:r w:rsidR="00FD50E2">
        <w:rPr>
          <w:rFonts w:ascii="Arial" w:hAnsi="Arial" w:cs="Arial"/>
        </w:rPr>
        <w:t xml:space="preserve"> – 3.9), Alto ( 4.0 – 4.6 ) y Superior (4.7</w:t>
      </w:r>
      <w:r>
        <w:rPr>
          <w:rFonts w:ascii="Arial" w:hAnsi="Arial" w:cs="Arial"/>
        </w:rPr>
        <w:t xml:space="preserve"> – 5.0 ). Al finalizar el periodo estas calificaciones se pr</w:t>
      </w:r>
      <w:r w:rsidR="00EE5DCA">
        <w:rPr>
          <w:rFonts w:ascii="Arial" w:hAnsi="Arial" w:cs="Arial"/>
        </w:rPr>
        <w:t>omedian y tendrán un valor del 60</w:t>
      </w:r>
      <w:r>
        <w:rPr>
          <w:rFonts w:ascii="Arial" w:hAnsi="Arial" w:cs="Arial"/>
        </w:rPr>
        <w:t>% de la asignatura (área)</w:t>
      </w: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Todas aquellas calificaciones tomadas por concepto de tareas, talleres o trabajos serán promediadas para determinar el alcance de ese logro en part</w:t>
      </w:r>
      <w:r w:rsidR="00883294">
        <w:rPr>
          <w:rFonts w:ascii="Arial" w:hAnsi="Arial" w:cs="Arial"/>
        </w:rPr>
        <w:t>icular que tendrá un valor del 2</w:t>
      </w:r>
      <w:r>
        <w:rPr>
          <w:rFonts w:ascii="Arial" w:hAnsi="Arial" w:cs="Arial"/>
        </w:rPr>
        <w:t>0% de la asignatura.</w:t>
      </w: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Todas aquellas calificaciones tomadas por participación en clases, socia</w:t>
      </w:r>
      <w:r w:rsidR="00883294">
        <w:rPr>
          <w:rFonts w:ascii="Arial" w:hAnsi="Arial" w:cs="Arial"/>
        </w:rPr>
        <w:t>lizaciones, exposiciones,</w:t>
      </w:r>
      <w:r>
        <w:rPr>
          <w:rFonts w:ascii="Arial" w:hAnsi="Arial" w:cs="Arial"/>
        </w:rPr>
        <w:t xml:space="preserve"> desarrollo de talleres </w:t>
      </w:r>
      <w:r w:rsidR="00883294">
        <w:rPr>
          <w:rFonts w:ascii="Arial" w:hAnsi="Arial" w:cs="Arial"/>
        </w:rPr>
        <w:t xml:space="preserve">y los procesos de </w:t>
      </w:r>
      <w:r w:rsidR="00883294">
        <w:rPr>
          <w:rFonts w:ascii="Arial" w:hAnsi="Arial" w:cs="Arial"/>
        </w:rPr>
        <w:t>autoevaluación y coevaluación</w:t>
      </w:r>
      <w:r w:rsidR="00883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serán promediadas para determinar el alcance de ese logro en p</w:t>
      </w:r>
      <w:r w:rsidR="00883294">
        <w:rPr>
          <w:rFonts w:ascii="Arial" w:hAnsi="Arial" w:cs="Arial"/>
        </w:rPr>
        <w:t>articular y tendrá un valor de 2</w:t>
      </w:r>
      <w:r>
        <w:rPr>
          <w:rFonts w:ascii="Arial" w:hAnsi="Arial" w:cs="Arial"/>
        </w:rPr>
        <w:t>0% de la asignatura</w:t>
      </w: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</w:p>
    <w:p w:rsidR="00185FE0" w:rsidRDefault="00185FE0" w:rsidP="00185F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La calificación final del año se determinará en</w:t>
      </w:r>
      <w:r w:rsidR="00FD50E2">
        <w:rPr>
          <w:rFonts w:ascii="Arial" w:hAnsi="Arial" w:cs="Arial"/>
        </w:rPr>
        <w:t xml:space="preserve"> primera instancia con base al 30</w:t>
      </w:r>
      <w:r>
        <w:rPr>
          <w:rFonts w:ascii="Arial" w:hAnsi="Arial" w:cs="Arial"/>
        </w:rPr>
        <w:t>% de c</w:t>
      </w:r>
      <w:r w:rsidR="00FD50E2">
        <w:rPr>
          <w:rFonts w:ascii="Arial" w:hAnsi="Arial" w:cs="Arial"/>
        </w:rPr>
        <w:t>ada periodo académico, más el 10</w:t>
      </w:r>
      <w:r>
        <w:rPr>
          <w:rFonts w:ascii="Arial" w:hAnsi="Arial" w:cs="Arial"/>
        </w:rPr>
        <w:t xml:space="preserve">% de los exámenes intermedios y finales. En segunda </w:t>
      </w:r>
      <w:r w:rsidRPr="00CD4DC4">
        <w:rPr>
          <w:rFonts w:ascii="Arial" w:hAnsi="Arial" w:cs="Arial"/>
        </w:rPr>
        <w:t xml:space="preserve">instancia la calificación final del área ciencias naturales será el resultado de promediar las asignaturas: </w:t>
      </w:r>
      <w:r w:rsidR="00FD50E2">
        <w:rPr>
          <w:rFonts w:ascii="Arial" w:hAnsi="Arial" w:cs="Arial"/>
        </w:rPr>
        <w:t>15</w:t>
      </w:r>
      <w:r w:rsidRPr="00CD4DC4">
        <w:rPr>
          <w:rFonts w:ascii="Arial" w:hAnsi="Arial" w:cs="Arial"/>
        </w:rPr>
        <w:t xml:space="preserve"> % física, </w:t>
      </w:r>
      <w:r w:rsidR="00FD50E2">
        <w:rPr>
          <w:rFonts w:ascii="Arial" w:hAnsi="Arial" w:cs="Arial"/>
        </w:rPr>
        <w:t>15</w:t>
      </w:r>
      <w:r w:rsidRPr="00CD4DC4">
        <w:rPr>
          <w:rFonts w:ascii="Arial" w:hAnsi="Arial" w:cs="Arial"/>
        </w:rPr>
        <w:t xml:space="preserve">% química y </w:t>
      </w:r>
      <w:r w:rsidR="00FD50E2">
        <w:rPr>
          <w:rFonts w:ascii="Arial" w:hAnsi="Arial" w:cs="Arial"/>
        </w:rPr>
        <w:t>7</w:t>
      </w:r>
      <w:r w:rsidR="00EE5DCA">
        <w:rPr>
          <w:rFonts w:ascii="Arial" w:hAnsi="Arial" w:cs="Arial"/>
        </w:rPr>
        <w:t>0</w:t>
      </w:r>
      <w:r w:rsidRPr="00CD4DC4">
        <w:rPr>
          <w:rFonts w:ascii="Arial" w:hAnsi="Arial" w:cs="Arial"/>
        </w:rPr>
        <w:t>% biología.</w:t>
      </w:r>
    </w:p>
    <w:p w:rsidR="00FD50E2" w:rsidRDefault="00FD50E2" w:rsidP="00185FE0">
      <w:pPr>
        <w:pStyle w:val="Sinespaciado"/>
        <w:jc w:val="both"/>
        <w:rPr>
          <w:rFonts w:ascii="Arial" w:hAnsi="Arial" w:cs="Arial"/>
        </w:rPr>
      </w:pPr>
    </w:p>
    <w:p w:rsidR="00FD50E2" w:rsidRDefault="00FD50E2" w:rsidP="00185FE0">
      <w:pPr>
        <w:pStyle w:val="Sinespaciado"/>
        <w:jc w:val="both"/>
        <w:rPr>
          <w:rFonts w:ascii="Arial" w:hAnsi="Arial" w:cs="Arial"/>
        </w:rPr>
      </w:pPr>
    </w:p>
    <w:p w:rsidR="00FD50E2" w:rsidRDefault="00FD50E2" w:rsidP="00185FE0">
      <w:pPr>
        <w:pStyle w:val="Sinespaciado"/>
        <w:jc w:val="both"/>
        <w:rPr>
          <w:rFonts w:ascii="Arial" w:hAnsi="Arial" w:cs="Arial"/>
        </w:rPr>
      </w:pPr>
    </w:p>
    <w:p w:rsidR="00185FE0" w:rsidRPr="00C65435" w:rsidRDefault="00185FE0" w:rsidP="00185FE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FE0" w:rsidRDefault="00185FE0" w:rsidP="00A41E8C">
      <w:pPr>
        <w:pStyle w:val="Sinespaciado"/>
        <w:numPr>
          <w:ilvl w:val="0"/>
          <w:numId w:val="4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</w:t>
      </w:r>
    </w:p>
    <w:p w:rsidR="00185FE0" w:rsidRPr="00A054BA" w:rsidRDefault="00185FE0" w:rsidP="00185FE0">
      <w:pPr>
        <w:pStyle w:val="Sinespaciado"/>
        <w:rPr>
          <w:rFonts w:ascii="Arial" w:hAnsi="Arial" w:cs="Arial"/>
        </w:rPr>
      </w:pPr>
      <w:r w:rsidRPr="00A054BA">
        <w:rPr>
          <w:rFonts w:ascii="Arial" w:hAnsi="Arial" w:cs="Arial"/>
        </w:rPr>
        <w:t>MATERIALES:</w:t>
      </w:r>
    </w:p>
    <w:p w:rsidR="00185FE0" w:rsidRPr="00A054BA" w:rsidRDefault="00CF7EE4" w:rsidP="00185FE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Módulos </w:t>
      </w:r>
      <w:proofErr w:type="spellStart"/>
      <w:r>
        <w:rPr>
          <w:rFonts w:ascii="Arial" w:hAnsi="Arial" w:cs="Arial"/>
        </w:rPr>
        <w:t>UNOi</w:t>
      </w:r>
      <w:proofErr w:type="spellEnd"/>
      <w:r w:rsidR="00185FE0" w:rsidRPr="00A054BA">
        <w:rPr>
          <w:rFonts w:ascii="Arial" w:hAnsi="Arial" w:cs="Arial"/>
        </w:rPr>
        <w:t xml:space="preserve"> – copias – cuadernos – tablero y marcador – Papel milimetrado –- calculadora – regla – escuadra - </w:t>
      </w:r>
      <w:r>
        <w:rPr>
          <w:rFonts w:ascii="Arial" w:hAnsi="Arial" w:cs="Arial"/>
        </w:rPr>
        <w:t xml:space="preserve">transportador – colores – metro – Web – Plataforma de </w:t>
      </w:r>
      <w:proofErr w:type="spellStart"/>
      <w:r>
        <w:rPr>
          <w:rFonts w:ascii="Arial" w:hAnsi="Arial" w:cs="Arial"/>
        </w:rPr>
        <w:t>UNOi</w:t>
      </w:r>
      <w:proofErr w:type="spellEnd"/>
      <w:r>
        <w:rPr>
          <w:rFonts w:ascii="Arial" w:hAnsi="Arial" w:cs="Arial"/>
        </w:rPr>
        <w:t xml:space="preserve">, </w:t>
      </w:r>
      <w:r w:rsidR="00185FE0" w:rsidRPr="00A054BA">
        <w:rPr>
          <w:rFonts w:ascii="Arial" w:hAnsi="Arial" w:cs="Arial"/>
        </w:rPr>
        <w:t xml:space="preserve"> </w:t>
      </w:r>
      <w:proofErr w:type="spellStart"/>
      <w:r w:rsidR="00185FE0" w:rsidRPr="00A054BA">
        <w:rPr>
          <w:rFonts w:ascii="Arial" w:hAnsi="Arial" w:cs="Arial"/>
        </w:rPr>
        <w:t>etc</w:t>
      </w:r>
      <w:proofErr w:type="spellEnd"/>
    </w:p>
    <w:p w:rsidR="00185FE0" w:rsidRPr="00A054BA" w:rsidRDefault="00185FE0" w:rsidP="00185FE0">
      <w:pPr>
        <w:pStyle w:val="Sinespaciado"/>
        <w:rPr>
          <w:rFonts w:ascii="Arial" w:hAnsi="Arial" w:cs="Arial"/>
        </w:rPr>
      </w:pPr>
    </w:p>
    <w:p w:rsidR="00185FE0" w:rsidRPr="00A054BA" w:rsidRDefault="00185FE0" w:rsidP="00185FE0">
      <w:pPr>
        <w:pStyle w:val="Sinespaciado"/>
        <w:rPr>
          <w:rFonts w:ascii="Arial" w:hAnsi="Arial" w:cs="Arial"/>
        </w:rPr>
      </w:pPr>
      <w:r w:rsidRPr="00A054BA">
        <w:rPr>
          <w:rFonts w:ascii="Arial" w:hAnsi="Arial" w:cs="Arial"/>
        </w:rPr>
        <w:t>HUMANOS</w:t>
      </w:r>
    </w:p>
    <w:p w:rsidR="00185FE0" w:rsidRPr="00A054BA" w:rsidRDefault="00185FE0" w:rsidP="00185FE0">
      <w:pPr>
        <w:pStyle w:val="Sinespaciado"/>
        <w:rPr>
          <w:rFonts w:ascii="Arial" w:hAnsi="Arial" w:cs="Arial"/>
        </w:rPr>
      </w:pPr>
      <w:r w:rsidRPr="00A054BA">
        <w:rPr>
          <w:rFonts w:ascii="Arial" w:hAnsi="Arial" w:cs="Arial"/>
        </w:rPr>
        <w:t>Estudiantes – profesores – padres de familia – comunidad educativa y circunvecina.</w:t>
      </w:r>
    </w:p>
    <w:p w:rsidR="00185FE0" w:rsidRPr="00A054BA" w:rsidRDefault="00185FE0" w:rsidP="00185FE0">
      <w:pPr>
        <w:pStyle w:val="Sinespaciado"/>
        <w:rPr>
          <w:rFonts w:ascii="Arial" w:hAnsi="Arial" w:cs="Arial"/>
        </w:rPr>
      </w:pPr>
    </w:p>
    <w:p w:rsidR="00185FE0" w:rsidRDefault="00185FE0" w:rsidP="00A41E8C">
      <w:pPr>
        <w:pStyle w:val="Sinespaciado"/>
        <w:numPr>
          <w:ilvl w:val="0"/>
          <w:numId w:val="4"/>
        </w:numPr>
        <w:spacing w:line="276" w:lineRule="auto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BIBLIOGRAFÍA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C2D7A">
        <w:rPr>
          <w:rFonts w:ascii="Arial" w:hAnsi="Arial" w:cs="Arial"/>
        </w:rPr>
        <w:t>Investiguemos 10° física, Editorial Voluntad</w:t>
      </w:r>
      <w:r>
        <w:rPr>
          <w:rFonts w:ascii="Arial" w:hAnsi="Arial" w:cs="Arial"/>
        </w:rPr>
        <w:t>,</w:t>
      </w:r>
      <w:r w:rsidRPr="00FC2D7A">
        <w:rPr>
          <w:rFonts w:ascii="Arial" w:hAnsi="Arial" w:cs="Arial"/>
        </w:rPr>
        <w:t xml:space="preserve"> primera edición. 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Física 10°, Educar editores, 1997.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Física 1, Grupo editorial Norma, 2006.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Física de </w:t>
      </w:r>
      <w:proofErr w:type="spellStart"/>
      <w:r>
        <w:rPr>
          <w:rFonts w:ascii="Arial" w:hAnsi="Arial" w:cs="Arial"/>
        </w:rPr>
        <w:t>Tippens</w:t>
      </w:r>
      <w:proofErr w:type="spellEnd"/>
      <w:r>
        <w:rPr>
          <w:rFonts w:ascii="Arial" w:hAnsi="Arial" w:cs="Arial"/>
        </w:rPr>
        <w:t xml:space="preserve"> 1, McGraw-</w:t>
      </w:r>
      <w:proofErr w:type="spellStart"/>
      <w:r>
        <w:rPr>
          <w:rFonts w:ascii="Arial" w:hAnsi="Arial" w:cs="Arial"/>
        </w:rPr>
        <w:t>Hil</w:t>
      </w:r>
      <w:proofErr w:type="spellEnd"/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Cartilla de física, </w:t>
      </w:r>
      <w:proofErr w:type="spellStart"/>
      <w:r>
        <w:rPr>
          <w:rFonts w:ascii="Arial" w:hAnsi="Arial" w:cs="Arial"/>
        </w:rPr>
        <w:t>Helmer</w:t>
      </w:r>
      <w:proofErr w:type="spellEnd"/>
      <w:r>
        <w:rPr>
          <w:rFonts w:ascii="Arial" w:hAnsi="Arial" w:cs="Arial"/>
        </w:rPr>
        <w:t xml:space="preserve"> Pardo, Grupo educativo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Física para el </w:t>
      </w:r>
      <w:proofErr w:type="spellStart"/>
      <w:r>
        <w:rPr>
          <w:rFonts w:ascii="Arial" w:hAnsi="Arial" w:cs="Arial"/>
        </w:rPr>
        <w:t>Icfes</w:t>
      </w:r>
      <w:proofErr w:type="spellEnd"/>
      <w:r>
        <w:rPr>
          <w:rFonts w:ascii="Arial" w:hAnsi="Arial" w:cs="Arial"/>
        </w:rPr>
        <w:t>, Tres editores</w:t>
      </w:r>
    </w:p>
    <w:p w:rsidR="00185FE0" w:rsidRDefault="00185FE0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Alternativa </w:t>
      </w:r>
      <w:proofErr w:type="spellStart"/>
      <w:r>
        <w:rPr>
          <w:rFonts w:ascii="Arial" w:hAnsi="Arial" w:cs="Arial"/>
        </w:rPr>
        <w:t>Icfes</w:t>
      </w:r>
      <w:proofErr w:type="spellEnd"/>
      <w:r>
        <w:rPr>
          <w:rFonts w:ascii="Arial" w:hAnsi="Arial" w:cs="Arial"/>
        </w:rPr>
        <w:t>, Pedagógicas alternativas.</w:t>
      </w:r>
    </w:p>
    <w:p w:rsidR="00B45BA8" w:rsidRDefault="00CF7EE4" w:rsidP="00A41E8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Internet: </w:t>
      </w:r>
    </w:p>
    <w:p w:rsidR="00185FE0" w:rsidRPr="00CF7EE4" w:rsidRDefault="00CF7EE4" w:rsidP="00B45BA8">
      <w:pPr>
        <w:pStyle w:val="Sinespaciado"/>
        <w:spacing w:line="276" w:lineRule="auto"/>
        <w:ind w:left="1004"/>
        <w:jc w:val="both"/>
        <w:rPr>
          <w:rFonts w:ascii="Arial" w:hAnsi="Arial" w:cs="Arial"/>
        </w:rPr>
      </w:pPr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www.iesaguilarycano.com/</w:t>
      </w:r>
      <w:proofErr w:type="spellStart"/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dpto</w:t>
      </w:r>
      <w:proofErr w:type="spellEnd"/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/</w:t>
      </w:r>
      <w:proofErr w:type="spellStart"/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fyq</w:t>
      </w:r>
      <w:proofErr w:type="spellEnd"/>
      <w:r>
        <w:rPr>
          <w:rStyle w:val="Cita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/recursos.html</w:t>
      </w:r>
      <w:r>
        <w:rPr>
          <w:rFonts w:ascii="Arial" w:hAnsi="Arial" w:cs="Arial"/>
          <w:color w:val="666666"/>
          <w:shd w:val="clear" w:color="auto" w:fill="FFFFFF"/>
        </w:rPr>
        <w:t>‎</w:t>
      </w:r>
    </w:p>
    <w:p w:rsidR="00CF7EE4" w:rsidRDefault="00A41E8C" w:rsidP="00CF7EE4">
      <w:pPr>
        <w:pStyle w:val="Sinespaciado"/>
        <w:spacing w:line="276" w:lineRule="auto"/>
        <w:ind w:left="1004"/>
        <w:jc w:val="both"/>
        <w:rPr>
          <w:rFonts w:ascii="Arial" w:hAnsi="Arial" w:cs="Arial"/>
        </w:rPr>
      </w:pPr>
      <w:hyperlink r:id="rId6" w:history="1">
        <w:r w:rsidR="00557842" w:rsidRPr="00F86F13">
          <w:rPr>
            <w:rStyle w:val="Hipervnculo"/>
            <w:rFonts w:ascii="Arial" w:hAnsi="Arial" w:cs="Arial"/>
          </w:rPr>
          <w:t>http://www.youtube.com/watch?v=zzHu-yqdlz0</w:t>
        </w:r>
      </w:hyperlink>
    </w:p>
    <w:p w:rsidR="00557842" w:rsidRPr="00FC2D7A" w:rsidRDefault="00557842" w:rsidP="00CF7EE4">
      <w:pPr>
        <w:pStyle w:val="Sinespaciado"/>
        <w:spacing w:line="276" w:lineRule="auto"/>
        <w:ind w:left="1004"/>
        <w:jc w:val="both"/>
        <w:rPr>
          <w:rFonts w:ascii="Arial" w:hAnsi="Arial" w:cs="Arial"/>
        </w:rPr>
      </w:pPr>
    </w:p>
    <w:p w:rsidR="00C10FFC" w:rsidRPr="000020D7" w:rsidRDefault="00C10FFC" w:rsidP="003D2DFF">
      <w:pPr>
        <w:pStyle w:val="Sinespaciado"/>
        <w:rPr>
          <w:rFonts w:ascii="Arial" w:hAnsi="Arial" w:cs="Arial"/>
        </w:rPr>
      </w:pPr>
    </w:p>
    <w:sectPr w:rsidR="00C10FFC" w:rsidRPr="0000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E61"/>
    <w:multiLevelType w:val="hybridMultilevel"/>
    <w:tmpl w:val="D1D212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4C9"/>
    <w:multiLevelType w:val="hybridMultilevel"/>
    <w:tmpl w:val="919A24BE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CA4"/>
    <w:multiLevelType w:val="hybridMultilevel"/>
    <w:tmpl w:val="A02664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5F6F"/>
    <w:multiLevelType w:val="hybridMultilevel"/>
    <w:tmpl w:val="C64616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3F0C"/>
    <w:multiLevelType w:val="hybridMultilevel"/>
    <w:tmpl w:val="ECE49F6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B85207"/>
    <w:multiLevelType w:val="hybridMultilevel"/>
    <w:tmpl w:val="1CCE80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2381"/>
    <w:multiLevelType w:val="hybridMultilevel"/>
    <w:tmpl w:val="69BCDF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568A"/>
    <w:multiLevelType w:val="hybridMultilevel"/>
    <w:tmpl w:val="5CFEF1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64F22"/>
    <w:multiLevelType w:val="hybridMultilevel"/>
    <w:tmpl w:val="07B4DC74"/>
    <w:lvl w:ilvl="0" w:tplc="2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426312E"/>
    <w:multiLevelType w:val="hybridMultilevel"/>
    <w:tmpl w:val="C3D6A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6AA7"/>
    <w:multiLevelType w:val="hybridMultilevel"/>
    <w:tmpl w:val="BBF41F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A4785"/>
    <w:multiLevelType w:val="hybridMultilevel"/>
    <w:tmpl w:val="17A2EDE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57533"/>
    <w:multiLevelType w:val="hybridMultilevel"/>
    <w:tmpl w:val="10947E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4CA1"/>
    <w:multiLevelType w:val="hybridMultilevel"/>
    <w:tmpl w:val="ABFC66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3783"/>
    <w:multiLevelType w:val="hybridMultilevel"/>
    <w:tmpl w:val="7E889D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55891"/>
    <w:multiLevelType w:val="hybridMultilevel"/>
    <w:tmpl w:val="F4FCED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2776B"/>
    <w:multiLevelType w:val="hybridMultilevel"/>
    <w:tmpl w:val="3C4214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E2F53"/>
    <w:multiLevelType w:val="hybridMultilevel"/>
    <w:tmpl w:val="971446D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1146B3"/>
    <w:multiLevelType w:val="hybridMultilevel"/>
    <w:tmpl w:val="F39414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F1F39"/>
    <w:multiLevelType w:val="hybridMultilevel"/>
    <w:tmpl w:val="116002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33B4E"/>
    <w:multiLevelType w:val="hybridMultilevel"/>
    <w:tmpl w:val="D0DE62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F52A0"/>
    <w:multiLevelType w:val="hybridMultilevel"/>
    <w:tmpl w:val="0914B5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17"/>
  </w:num>
  <w:num w:numId="7">
    <w:abstractNumId w:val="12"/>
  </w:num>
  <w:num w:numId="8">
    <w:abstractNumId w:val="15"/>
  </w:num>
  <w:num w:numId="9">
    <w:abstractNumId w:val="21"/>
  </w:num>
  <w:num w:numId="10">
    <w:abstractNumId w:val="20"/>
  </w:num>
  <w:num w:numId="11">
    <w:abstractNumId w:val="7"/>
  </w:num>
  <w:num w:numId="12">
    <w:abstractNumId w:val="18"/>
  </w:num>
  <w:num w:numId="13">
    <w:abstractNumId w:val="11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2"/>
  </w:num>
  <w:num w:numId="20">
    <w:abstractNumId w:val="6"/>
  </w:num>
  <w:num w:numId="21">
    <w:abstractNumId w:val="0"/>
  </w:num>
  <w:num w:numId="22">
    <w:abstractNumId w:val="16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E0"/>
    <w:rsid w:val="000020D7"/>
    <w:rsid w:val="00036D3E"/>
    <w:rsid w:val="00095D47"/>
    <w:rsid w:val="000D25C1"/>
    <w:rsid w:val="00166658"/>
    <w:rsid w:val="001727DF"/>
    <w:rsid w:val="00185FE0"/>
    <w:rsid w:val="001B7067"/>
    <w:rsid w:val="00285D1C"/>
    <w:rsid w:val="002A5B7E"/>
    <w:rsid w:val="002D3209"/>
    <w:rsid w:val="00312F37"/>
    <w:rsid w:val="003D2DFF"/>
    <w:rsid w:val="003E0FD0"/>
    <w:rsid w:val="00473E02"/>
    <w:rsid w:val="004D3D13"/>
    <w:rsid w:val="00557842"/>
    <w:rsid w:val="00585BC6"/>
    <w:rsid w:val="00597692"/>
    <w:rsid w:val="005A7C0E"/>
    <w:rsid w:val="005C1CE0"/>
    <w:rsid w:val="006026E4"/>
    <w:rsid w:val="00635F7B"/>
    <w:rsid w:val="006532FB"/>
    <w:rsid w:val="00672CAE"/>
    <w:rsid w:val="006730F7"/>
    <w:rsid w:val="00757F9A"/>
    <w:rsid w:val="0076596B"/>
    <w:rsid w:val="00794819"/>
    <w:rsid w:val="007954A2"/>
    <w:rsid w:val="007E2787"/>
    <w:rsid w:val="00814244"/>
    <w:rsid w:val="00883294"/>
    <w:rsid w:val="008B00D5"/>
    <w:rsid w:val="008E0254"/>
    <w:rsid w:val="00925347"/>
    <w:rsid w:val="00A4066D"/>
    <w:rsid w:val="00A41E8C"/>
    <w:rsid w:val="00AC794D"/>
    <w:rsid w:val="00B23EAB"/>
    <w:rsid w:val="00B45BA8"/>
    <w:rsid w:val="00BD6528"/>
    <w:rsid w:val="00C10FFC"/>
    <w:rsid w:val="00C32280"/>
    <w:rsid w:val="00CA7877"/>
    <w:rsid w:val="00CF7EE4"/>
    <w:rsid w:val="00D414A5"/>
    <w:rsid w:val="00D80E2F"/>
    <w:rsid w:val="00D9725C"/>
    <w:rsid w:val="00DC22B9"/>
    <w:rsid w:val="00E064FE"/>
    <w:rsid w:val="00E6605B"/>
    <w:rsid w:val="00E71A22"/>
    <w:rsid w:val="00E97393"/>
    <w:rsid w:val="00EC5C43"/>
    <w:rsid w:val="00EE5DCA"/>
    <w:rsid w:val="00EE7EA1"/>
    <w:rsid w:val="00F25BDC"/>
    <w:rsid w:val="00F73E44"/>
    <w:rsid w:val="00FD3064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C1CE0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C1CE0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Sinespaciado">
    <w:name w:val="No Spacing"/>
    <w:uiPriority w:val="1"/>
    <w:qFormat/>
    <w:rsid w:val="005C1CE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35F7B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CF7EE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57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C1CE0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C1CE0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Sinespaciado">
    <w:name w:val="No Spacing"/>
    <w:uiPriority w:val="1"/>
    <w:qFormat/>
    <w:rsid w:val="005C1CE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35F7B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CF7EE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57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zHu-yqdlz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2326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30</cp:revision>
  <dcterms:created xsi:type="dcterms:W3CDTF">2014-02-08T17:38:00Z</dcterms:created>
  <dcterms:modified xsi:type="dcterms:W3CDTF">2015-02-11T12:26:00Z</dcterms:modified>
</cp:coreProperties>
</file>